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Solicitação de Holerites/Contracheques (Período Completo)</w:t>
      </w:r>
    </w:p>
    <w:p>
      <w:r>
        <w:rPr>
          <w:i/>
        </w:rPr>
        <w:t>Pedido de contracheques e comprovantes de pagamento.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Empregador: [EMPRESA] – CNPJ [CNPJ] – Endereço [ENDERECO_EMPRESA]</w:t>
      </w:r>
    </w:p>
    <w:p>
      <w:r>
        <w:t>• Função: [FUNCAO]</w:t>
      </w:r>
    </w:p>
    <w:p>
      <w:r>
        <w:t>• Admissão: [ADMISSAO]</w:t>
      </w:r>
    </w:p>
    <w:p>
      <w:r>
        <w:t>• Período: [PERIODO – ex.: 01/2025 a 12/2025]</w:t>
      </w:r>
    </w:p>
    <w:p>
      <w:r>
        <w:t>• Cidade/UF e data: [CIDADE], [DATA]</w:t>
      </w:r>
    </w:p>
    <w:p/>
    <w:p>
      <w:pPr>
        <w:pStyle w:val="RGH2"/>
      </w:pPr>
      <w:r>
        <w:t>À [EMPRESA] – RH/Departamento Pessoal</w:t>
      </w:r>
    </w:p>
    <w:p>
      <w:r>
        <w:t>Solicito o envio/cópia dos meus holerites/contracheques e comprovantes de pagamento referentes ao período [PERIODO], incluindo eventuais retificações.</w:t>
      </w:r>
    </w:p>
    <w:p>
      <w:r>
        <w:t>Se houver pagamentos por fora do holerite (ex.: comissões, prêmios), peço também demonstrativos/relatórios internos do período.</w:t>
      </w:r>
    </w:p>
    <w:p>
      <w:r>
        <w:t>Peço envio por e-mail ([TELEFONE/EMAIL]) no prazo de [PRAZO – ex.: 72 horas].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Se houver risco de retaliação, dúvida sobre o melhor momento de envio, ou valores relevantes, busque orientação jurídica antes.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