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Documentos ao Contratante (PJ/MEI)</w:t>
      </w:r>
    </w:p>
    <w:p>
      <w:r>
        <w:rPr>
          <w:i/>
        </w:rPr>
        <w:t>Pedido formal de contrato, relatórios e registros da prestação.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Contratante/Empresa: [EMPRESA] – CNPJ [CNPJ] – Endereço [ENDERECO_EMPRESA]</w:t>
      </w:r>
    </w:p>
    <w:p>
      <w:r>
        <w:t>• Prestação como: [ ] PJ  [ ] MEI  [ ] Autônomo  [ ] Outro: [DESCREVER]</w:t>
      </w:r>
    </w:p>
    <w:p>
      <w:r>
        <w:t>• Período de prestação: [PERIODO – ex.: 01/2023 a 12/2025]</w:t>
      </w:r>
    </w:p>
    <w:p>
      <w:r>
        <w:t>• Atividade exercida: [ATIVIDADE/FUNCAO]</w:t>
      </w:r>
    </w:p>
    <w:p>
      <w:r>
        <w:t>• Cidade/UF e data: [CIDADE], [DATA]</w:t>
      </w:r>
    </w:p>
    <w:p/>
    <w:p>
      <w:pPr>
        <w:pStyle w:val="RGH2"/>
      </w:pPr>
      <w:r>
        <w:t>À [EMPRESA] – Administrativo/RH/Financeiro</w:t>
      </w:r>
    </w:p>
    <w:p>
      <w:r>
        <w:t>Solicito a disponibilização/entrega de cópias dos documentos relacionados à minha prestação de serviços no período [PERIODO], incluindo, quando existentes:</w:t>
      </w:r>
    </w:p>
    <w:p>
      <w:r>
        <w:t>• contrato de prestação de serviços e eventuais aditivos;</w:t>
      </w:r>
    </w:p>
    <w:p>
      <w:r>
        <w:t>• relatórios internos de atividades/escala/roteiros (se houver);</w:t>
      </w:r>
    </w:p>
    <w:p>
      <w:r>
        <w:t>• registros de acesso a sistemas e comunicações corporativas relacionadas às atividades;</w:t>
      </w:r>
    </w:p>
    <w:p>
      <w:r>
        <w:t>• comprovantes de pagamentos realizados e demonstrativos (quando houver);</w:t>
      </w:r>
    </w:p>
    <w:p>
      <w:r>
        <w:t>• registros de entrada/saída/portaria (se houver).</w:t>
      </w:r>
    </w:p>
    <w:p>
      <w:r>
        <w:t>Peço envio por e-mail ([TELEFONE/EMAIL]) no prazo de [PRAZO – ex.: 7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Vínculo de emprego depende de análise do caso e das provas. Evite enviar documentos que possam gerar retaliação sem orientação prévia.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